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AA026C" w:rsidRDefault="00DC78D9" w:rsidP="008A392F">
      <w:pPr>
        <w:jc w:val="right"/>
        <w:rPr>
          <w:rFonts w:eastAsia="Times New Roman"/>
          <w:color w:val="000000"/>
          <w:lang w:eastAsia="en-US"/>
        </w:rPr>
      </w:pPr>
      <w:r w:rsidRPr="00AA026C">
        <w:rPr>
          <w:rFonts w:eastAsia="Times New Roman"/>
          <w:color w:val="000000"/>
          <w:lang w:eastAsia="en-US"/>
        </w:rPr>
        <w:t>Приложение</w:t>
      </w:r>
      <w:r w:rsidR="008A392F" w:rsidRPr="00AA026C">
        <w:rPr>
          <w:rFonts w:eastAsia="Times New Roman"/>
          <w:color w:val="000000"/>
          <w:lang w:eastAsia="en-US"/>
        </w:rPr>
        <w:t xml:space="preserve"> № </w:t>
      </w:r>
      <w:r w:rsidR="00256269" w:rsidRPr="00AA026C">
        <w:rPr>
          <w:rFonts w:eastAsia="Times New Roman"/>
          <w:color w:val="000000"/>
          <w:lang w:eastAsia="en-US"/>
        </w:rPr>
        <w:t>9.</w:t>
      </w:r>
      <w:r w:rsidR="00F178C0" w:rsidRPr="00AA026C">
        <w:rPr>
          <w:rFonts w:eastAsia="Times New Roman"/>
          <w:color w:val="000000"/>
          <w:lang w:eastAsia="en-US"/>
        </w:rPr>
        <w:t>5</w:t>
      </w:r>
    </w:p>
    <w:p w:rsidR="00420577" w:rsidRPr="00AA026C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AA026C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Pr="00AA026C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AA026C"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Pr="00AA026C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AA026C"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Pr="00AA026C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AA026C"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Pr="00AA026C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AA026C"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Pr="00AA026C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 w:rsidRPr="00AA026C"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Pr="00AA026C" w:rsidRDefault="00420577" w:rsidP="00420577">
      <w:pPr>
        <w:jc w:val="both"/>
        <w:rPr>
          <w:sz w:val="22"/>
          <w:szCs w:val="22"/>
        </w:rPr>
      </w:pPr>
      <w:r w:rsidRPr="00AA026C">
        <w:rPr>
          <w:sz w:val="22"/>
          <w:szCs w:val="22"/>
        </w:rPr>
        <w:t xml:space="preserve">BIC, IBAN: </w:t>
      </w:r>
      <w:r w:rsidR="00411B14" w:rsidRPr="00AA026C">
        <w:rPr>
          <w:sz w:val="22"/>
          <w:szCs w:val="22"/>
        </w:rPr>
        <w:t>_______________________________________________________________________</w:t>
      </w:r>
    </w:p>
    <w:p w:rsidR="00411B14" w:rsidRPr="00AA026C" w:rsidRDefault="00411B14" w:rsidP="00420577">
      <w:pPr>
        <w:jc w:val="both"/>
        <w:rPr>
          <w:sz w:val="22"/>
          <w:szCs w:val="22"/>
        </w:rPr>
      </w:pPr>
      <w:r w:rsidRPr="00AA026C"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Pr="00AA026C" w:rsidRDefault="00411B14" w:rsidP="00420577">
      <w:pPr>
        <w:jc w:val="both"/>
        <w:rPr>
          <w:sz w:val="22"/>
          <w:szCs w:val="22"/>
        </w:rPr>
      </w:pPr>
      <w:r w:rsidRPr="00AA026C">
        <w:rPr>
          <w:sz w:val="22"/>
          <w:szCs w:val="22"/>
        </w:rPr>
        <w:t>Телефонен номер: ___________</w:t>
      </w:r>
      <w:bookmarkStart w:id="0" w:name="_GoBack"/>
      <w:bookmarkEnd w:id="0"/>
      <w:r w:rsidRPr="00AA026C">
        <w:rPr>
          <w:sz w:val="22"/>
          <w:szCs w:val="22"/>
        </w:rPr>
        <w:t>______________________________________________________</w:t>
      </w:r>
    </w:p>
    <w:p w:rsidR="00411B14" w:rsidRPr="00AA026C" w:rsidRDefault="00411B14" w:rsidP="00420577">
      <w:pPr>
        <w:jc w:val="both"/>
        <w:rPr>
          <w:sz w:val="22"/>
          <w:szCs w:val="22"/>
        </w:rPr>
      </w:pPr>
      <w:r w:rsidRPr="00AA026C">
        <w:rPr>
          <w:sz w:val="22"/>
          <w:szCs w:val="22"/>
        </w:rPr>
        <w:t>Факс номер: ______________________________________________________________________</w:t>
      </w:r>
    </w:p>
    <w:p w:rsidR="00411B14" w:rsidRPr="00AA026C" w:rsidRDefault="00411B14" w:rsidP="00420577">
      <w:pPr>
        <w:jc w:val="both"/>
        <w:rPr>
          <w:sz w:val="22"/>
          <w:szCs w:val="22"/>
        </w:rPr>
      </w:pPr>
      <w:r w:rsidRPr="00AA026C">
        <w:rPr>
          <w:sz w:val="22"/>
          <w:szCs w:val="22"/>
        </w:rPr>
        <w:t>e mail: ___________________________________________________________________________</w:t>
      </w:r>
    </w:p>
    <w:p w:rsidR="00411B14" w:rsidRPr="00AA026C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Pr="00AA026C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AA026C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AA026C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AA026C">
        <w:rPr>
          <w:rFonts w:eastAsia="Times New Roman"/>
          <w:b/>
          <w:lang w:eastAsia="en-US"/>
        </w:rPr>
        <w:t>ДО</w:t>
      </w:r>
    </w:p>
    <w:p w:rsidR="008A392F" w:rsidRPr="00AA026C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AA026C">
        <w:rPr>
          <w:rFonts w:eastAsia="Times New Roman"/>
          <w:b/>
          <w:lang w:eastAsia="en-US"/>
        </w:rPr>
        <w:t>МИНИСТЕРСТВО НА ОКОЛНАТА</w:t>
      </w:r>
    </w:p>
    <w:p w:rsidR="008A392F" w:rsidRPr="00AA026C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AA026C">
        <w:rPr>
          <w:rFonts w:eastAsia="Times New Roman"/>
          <w:b/>
          <w:lang w:eastAsia="en-US"/>
        </w:rPr>
        <w:t>СРЕДА И ВОДИТЕ</w:t>
      </w:r>
    </w:p>
    <w:p w:rsidR="008A392F" w:rsidRPr="00AA026C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AA026C">
        <w:rPr>
          <w:rFonts w:eastAsia="Times New Roman"/>
          <w:b/>
          <w:lang w:eastAsia="en-US"/>
        </w:rPr>
        <w:t>гр. София 1000</w:t>
      </w:r>
    </w:p>
    <w:p w:rsidR="008A392F" w:rsidRPr="00AA026C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AA026C">
        <w:rPr>
          <w:rFonts w:eastAsia="Times New Roman"/>
          <w:b/>
          <w:lang w:eastAsia="en-US"/>
        </w:rPr>
        <w:tab/>
      </w:r>
      <w:r w:rsidRPr="00AA026C">
        <w:rPr>
          <w:rFonts w:eastAsia="Times New Roman"/>
          <w:b/>
          <w:lang w:eastAsia="en-US"/>
        </w:rPr>
        <w:tab/>
      </w:r>
      <w:r w:rsidRPr="00AA026C">
        <w:rPr>
          <w:rFonts w:eastAsia="Times New Roman"/>
          <w:b/>
          <w:lang w:eastAsia="en-US"/>
        </w:rPr>
        <w:tab/>
      </w:r>
      <w:r w:rsidRPr="00AA026C">
        <w:rPr>
          <w:rFonts w:eastAsia="Times New Roman"/>
          <w:b/>
          <w:lang w:eastAsia="en-US"/>
        </w:rPr>
        <w:tab/>
      </w:r>
      <w:r w:rsidRPr="00AA026C">
        <w:rPr>
          <w:rFonts w:eastAsia="Times New Roman"/>
          <w:b/>
          <w:lang w:eastAsia="en-US"/>
        </w:rPr>
        <w:tab/>
      </w:r>
      <w:r w:rsidRPr="00AA026C">
        <w:rPr>
          <w:rFonts w:eastAsia="Times New Roman"/>
          <w:b/>
          <w:lang w:eastAsia="en-US"/>
        </w:rPr>
        <w:tab/>
      </w:r>
      <w:r w:rsidRPr="00AA026C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AA026C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Pr="00AA026C" w:rsidRDefault="008A392F" w:rsidP="008A392F">
      <w:pPr>
        <w:spacing w:after="12" w:line="276" w:lineRule="auto"/>
        <w:ind w:right="70"/>
        <w:jc w:val="center"/>
      </w:pPr>
    </w:p>
    <w:p w:rsidR="008A392F" w:rsidRPr="00AA026C" w:rsidRDefault="008A392F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AA026C">
        <w:rPr>
          <w:b/>
          <w:bCs/>
          <w:lang w:eastAsia="bg-BG"/>
        </w:rPr>
        <w:t>ТЕХНИЧЕСКО ПРЕДЛОЖЕНИЕ</w:t>
      </w:r>
      <w:r w:rsidR="00DC78D9" w:rsidRPr="00AA026C">
        <w:rPr>
          <w:b/>
          <w:bCs/>
          <w:lang w:eastAsia="bg-BG"/>
        </w:rPr>
        <w:t xml:space="preserve"> ЗА ИЗПЪЛНЕНИЕ НА ОБЩЕСТВЕНА ПОРЪЧКА</w:t>
      </w:r>
    </w:p>
    <w:p w:rsidR="00DC78D9" w:rsidRPr="00AA026C" w:rsidRDefault="00DC78D9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DC78D9" w:rsidRPr="00AA026C" w:rsidTr="00DC78D9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D9" w:rsidRPr="00AA026C" w:rsidRDefault="00DC78D9" w:rsidP="006E7A95">
            <w:pPr>
              <w:pStyle w:val="BodyText"/>
              <w:jc w:val="center"/>
              <w:rPr>
                <w:b/>
                <w:bCs/>
              </w:rPr>
            </w:pPr>
            <w:r w:rsidRPr="00AA026C">
              <w:rPr>
                <w:b/>
                <w:bCs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9" w:rsidRPr="00AA026C" w:rsidRDefault="00CA0790" w:rsidP="00256269">
            <w:pPr>
              <w:jc w:val="both"/>
              <w:rPr>
                <w:b/>
                <w:noProof/>
              </w:rPr>
            </w:pPr>
            <w:r w:rsidRPr="00AA026C">
              <w:t>„</w:t>
            </w:r>
            <w:r w:rsidR="00256269" w:rsidRPr="00AA026C">
              <w:t xml:space="preserve">Доставка на униформено теренно зимно и лятно облекло и обувки за персонала на национални паркове „Пирин”, </w:t>
            </w:r>
            <w:r w:rsidR="005C69C6" w:rsidRPr="00AA026C">
              <w:t>„Рила”, „Централен Балкан” и ос</w:t>
            </w:r>
            <w:r w:rsidR="00256269" w:rsidRPr="00AA026C">
              <w:t>ем регионални инспекции по околна среда и води по обособени позиции както следва: Обособена позиция № 1 – Доставка на 172 бр. зимни и 172 бр. летни специални работни костюми; Обособена позиция № 2 – Доставка на 172 чф. зимни и 172 чф. летни планински обувки; Обособена позиция № 3 – Доставка на топли долни дрехи; Обособена позиция № 4 – Доставка на 344 бр. ризи с къс ръкав; Обособена позиция № 5 – Доставка на 344 бр. тениски с къс ръкав; Обособена позиция № 6 – Доставка на 172 бр. поларни пуловери; Обособена позиция № 7 – Доставка на 172 чф. ръкавици; Обособена позиция № 8 – Доставка на 172 бр. шапки</w:t>
            </w:r>
            <w:r w:rsidR="00256269" w:rsidRPr="00AA026C">
              <w:rPr>
                <w:b/>
              </w:rPr>
              <w:t>“</w:t>
            </w:r>
            <w:r w:rsidR="00256269" w:rsidRPr="00AA026C">
              <w:rPr>
                <w:b/>
                <w:noProof/>
              </w:rPr>
              <w:t xml:space="preserve"> </w:t>
            </w:r>
          </w:p>
          <w:p w:rsidR="00DC78D9" w:rsidRPr="00AA026C" w:rsidRDefault="00256269" w:rsidP="00256269">
            <w:pPr>
              <w:jc w:val="both"/>
              <w:rPr>
                <w:b/>
              </w:rPr>
            </w:pPr>
            <w:r w:rsidRPr="00AA026C">
              <w:rPr>
                <w:b/>
                <w:noProof/>
              </w:rPr>
              <w:t xml:space="preserve">                                                                 </w:t>
            </w:r>
            <w:r w:rsidR="00CA0790" w:rsidRPr="00AA026C">
              <w:rPr>
                <w:b/>
              </w:rPr>
              <w:t>по обособена позиция №</w:t>
            </w:r>
            <w:r w:rsidR="00C54426" w:rsidRPr="00AA026C">
              <w:t xml:space="preserve"> </w:t>
            </w:r>
            <w:r w:rsidR="00F178C0" w:rsidRPr="00AA026C">
              <w:rPr>
                <w:b/>
              </w:rPr>
              <w:t>5</w:t>
            </w:r>
          </w:p>
        </w:tc>
      </w:tr>
    </w:tbl>
    <w:p w:rsidR="008A392F" w:rsidRPr="00AA026C" w:rsidRDefault="008A392F" w:rsidP="008A392F">
      <w:pPr>
        <w:pStyle w:val="CharCharChar2"/>
        <w:spacing w:after="120" w:line="276" w:lineRule="auto"/>
        <w:jc w:val="both"/>
        <w:rPr>
          <w:rFonts w:ascii="Times New Roman" w:hAnsi="Times New Roman" w:cs="Times New Roman"/>
          <w:lang w:val="bg-BG"/>
        </w:rPr>
      </w:pPr>
    </w:p>
    <w:p w:rsidR="008A392F" w:rsidRPr="00AA026C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AA026C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eastAsia="en-US"/>
        </w:rPr>
      </w:pPr>
    </w:p>
    <w:p w:rsidR="008A392F" w:rsidRPr="00AA026C" w:rsidRDefault="008A392F" w:rsidP="008A392F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 w:rsidRPr="00AA026C">
        <w:rPr>
          <w:rFonts w:eastAsia="Times New Roman"/>
          <w:b/>
          <w:bCs/>
          <w:lang w:eastAsia="en-US"/>
        </w:rPr>
        <w:t>УВАЖАЕМА ГОСПОЖО МИНИСТЪР,</w:t>
      </w:r>
    </w:p>
    <w:p w:rsidR="008A392F" w:rsidRPr="00AA026C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AA026C" w:rsidRDefault="008A392F" w:rsidP="00B87265">
      <w:pPr>
        <w:spacing w:after="100" w:afterAutospacing="1"/>
        <w:ind w:firstLine="567"/>
        <w:jc w:val="both"/>
      </w:pPr>
      <w:r w:rsidRPr="00AA026C">
        <w:t xml:space="preserve">След </w:t>
      </w:r>
      <w:r w:rsidRPr="00AA026C">
        <w:rPr>
          <w:rFonts w:eastAsia="Times New Roman"/>
          <w:lang w:eastAsia="en-US"/>
        </w:rPr>
        <w:t>като се запознахме</w:t>
      </w:r>
      <w:r w:rsidRPr="00AA026C">
        <w:t xml:space="preserve"> с документацията за участие в открита процедура за възлагане на обществена поръчка с </w:t>
      </w:r>
      <w:r w:rsidR="00256269" w:rsidRPr="00AA026C">
        <w:t>посочения по-горе предмет,</w:t>
      </w:r>
      <w:r w:rsidRPr="00AA026C">
        <w:t xml:space="preserve"> </w:t>
      </w:r>
      <w:r w:rsidRPr="00AA026C">
        <w:rPr>
          <w:rFonts w:eastAsia="Times New Roman"/>
          <w:lang w:eastAsia="bg-BG"/>
        </w:rPr>
        <w:t xml:space="preserve">поемаме ангажимент да изпълним </w:t>
      </w:r>
      <w:r w:rsidR="00256269" w:rsidRPr="00AA026C">
        <w:rPr>
          <w:rFonts w:eastAsia="Times New Roman"/>
          <w:lang w:eastAsia="bg-BG"/>
        </w:rPr>
        <w:t>доставката</w:t>
      </w:r>
      <w:r w:rsidRPr="00AA026C">
        <w:rPr>
          <w:rFonts w:eastAsia="Times New Roman"/>
          <w:lang w:eastAsia="bg-BG"/>
        </w:rPr>
        <w:t xml:space="preserve"> </w:t>
      </w:r>
      <w:r w:rsidR="00CA0790" w:rsidRPr="00AA026C">
        <w:rPr>
          <w:b/>
        </w:rPr>
        <w:t>по обособена позиция №</w:t>
      </w:r>
      <w:r w:rsidR="00C54426" w:rsidRPr="00AA026C">
        <w:t xml:space="preserve"> </w:t>
      </w:r>
      <w:r w:rsidR="00F178C0" w:rsidRPr="00AA026C">
        <w:rPr>
          <w:b/>
        </w:rPr>
        <w:t>5</w:t>
      </w:r>
      <w:r w:rsidR="00CA0790" w:rsidRPr="00AA026C">
        <w:t xml:space="preserve"> </w:t>
      </w:r>
      <w:r w:rsidRPr="00AA026C">
        <w:rPr>
          <w:rFonts w:eastAsia="Times New Roman"/>
          <w:lang w:eastAsia="bg-BG"/>
        </w:rPr>
        <w:t xml:space="preserve">в съответствие с </w:t>
      </w:r>
      <w:r w:rsidR="00CA0790" w:rsidRPr="00AA026C">
        <w:rPr>
          <w:rFonts w:eastAsia="Times New Roman"/>
          <w:lang w:eastAsia="bg-BG"/>
        </w:rPr>
        <w:t>техническите спецификации и изисквания</w:t>
      </w:r>
      <w:r w:rsidR="00FE2C95" w:rsidRPr="00AA026C">
        <w:rPr>
          <w:rFonts w:eastAsia="Times New Roman"/>
          <w:lang w:eastAsia="bg-BG"/>
        </w:rPr>
        <w:t>,</w:t>
      </w:r>
      <w:r w:rsidR="00FE2C95" w:rsidRPr="00AA026C">
        <w:rPr>
          <w:rFonts w:eastAsia="Times New Roman"/>
          <w:lang w:eastAsia="en-US"/>
        </w:rPr>
        <w:t xml:space="preserve"> като</w:t>
      </w:r>
      <w:r w:rsidRPr="00AA026C">
        <w:rPr>
          <w:rFonts w:eastAsia="Times New Roman"/>
          <w:lang w:eastAsia="bg-BG"/>
        </w:rPr>
        <w:t xml:space="preserve"> представяме на Вашето внимание настоящото предложение за </w:t>
      </w:r>
      <w:r w:rsidRPr="00AA026C">
        <w:rPr>
          <w:rFonts w:eastAsia="Times New Roman"/>
          <w:lang w:eastAsia="en-US" w:bidi="en-US"/>
        </w:rPr>
        <w:t>изпълнение</w:t>
      </w:r>
      <w:r w:rsidRPr="00AA026C">
        <w:rPr>
          <w:rFonts w:eastAsia="Times New Roman"/>
          <w:lang w:eastAsia="bg-BG"/>
        </w:rPr>
        <w:t xml:space="preserve"> на поръчката,</w:t>
      </w:r>
      <w:r w:rsidRPr="00AA026C">
        <w:rPr>
          <w:rFonts w:eastAsia="Times New Roman"/>
          <w:lang w:eastAsia="en-US"/>
        </w:rPr>
        <w:t xml:space="preserve"> </w:t>
      </w:r>
      <w:r w:rsidRPr="00AA026C">
        <w:rPr>
          <w:rFonts w:eastAsia="Times New Roman"/>
          <w:lang w:eastAsia="bg-BG"/>
        </w:rPr>
        <w:t>както следва:</w:t>
      </w:r>
    </w:p>
    <w:p w:rsidR="00256269" w:rsidRPr="00AA026C" w:rsidRDefault="008A392F" w:rsidP="00256269">
      <w:pPr>
        <w:ind w:firstLine="567"/>
        <w:jc w:val="both"/>
      </w:pPr>
      <w:r w:rsidRPr="00AA026C">
        <w:rPr>
          <w:rFonts w:eastAsia="Times New Roman"/>
          <w:b/>
          <w:lang w:eastAsia="en-US"/>
        </w:rPr>
        <w:lastRenderedPageBreak/>
        <w:t>1.</w:t>
      </w:r>
      <w:r w:rsidRPr="00AA026C">
        <w:rPr>
          <w:rFonts w:eastAsia="Times New Roman"/>
          <w:lang w:eastAsia="en-US"/>
        </w:rPr>
        <w:t xml:space="preserve"> </w:t>
      </w:r>
      <w:r w:rsidR="00256269" w:rsidRPr="00AA026C">
        <w:t xml:space="preserve">Съгласно техническите изисквания и спецификации на </w:t>
      </w:r>
      <w:r w:rsidR="00091DF3" w:rsidRPr="00AA026C">
        <w:t xml:space="preserve">възложителя </w:t>
      </w:r>
      <w:r w:rsidR="00F178C0" w:rsidRPr="00AA026C">
        <w:t>предлаганите от нас 344 бр. тениски</w:t>
      </w:r>
      <w:r w:rsidR="00091DF3" w:rsidRPr="00AA026C">
        <w:t xml:space="preserve"> с къс ръкав</w:t>
      </w:r>
      <w:r w:rsidR="00256269" w:rsidRPr="00AA026C">
        <w:t xml:space="preserve"> имат следните характеристики:</w:t>
      </w:r>
    </w:p>
    <w:p w:rsidR="00602C47" w:rsidRPr="00AA026C" w:rsidRDefault="00602C47" w:rsidP="00815CE4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3"/>
        <w:gridCol w:w="3343"/>
      </w:tblGrid>
      <w:tr w:rsidR="007172EB" w:rsidRPr="00AA026C" w:rsidTr="00A07776">
        <w:tc>
          <w:tcPr>
            <w:tcW w:w="2547" w:type="dxa"/>
          </w:tcPr>
          <w:p w:rsidR="007172EB" w:rsidRPr="00AA026C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AA026C">
              <w:t>Параметър</w:t>
            </w:r>
          </w:p>
        </w:tc>
        <w:tc>
          <w:tcPr>
            <w:tcW w:w="3963" w:type="dxa"/>
          </w:tcPr>
          <w:p w:rsidR="007172EB" w:rsidRPr="00AA026C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AA026C">
              <w:t>Показатели съгласно</w:t>
            </w:r>
            <w:r w:rsidR="007172EB" w:rsidRPr="00AA026C">
              <w:t xml:space="preserve"> техническа спецификация на възложителя</w:t>
            </w:r>
          </w:p>
        </w:tc>
        <w:tc>
          <w:tcPr>
            <w:tcW w:w="3343" w:type="dxa"/>
          </w:tcPr>
          <w:p w:rsidR="007172EB" w:rsidRPr="00AA026C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</w:pPr>
            <w:r w:rsidRPr="00AA026C">
              <w:t>Показатели</w:t>
            </w:r>
            <w:r w:rsidR="007172EB" w:rsidRPr="00AA026C">
              <w:t xml:space="preserve"> на предложения от изпълнителя артикул</w:t>
            </w:r>
          </w:p>
        </w:tc>
      </w:tr>
      <w:tr w:rsidR="007172EB" w:rsidRPr="00AA026C" w:rsidTr="00A07776">
        <w:tc>
          <w:tcPr>
            <w:tcW w:w="2547" w:type="dxa"/>
          </w:tcPr>
          <w:p w:rsidR="007172EB" w:rsidRPr="00AA026C" w:rsidRDefault="00091DF3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AA026C">
              <w:rPr>
                <w:lang w:eastAsia="bg-BG"/>
              </w:rPr>
              <w:t>Състав на плата</w:t>
            </w:r>
          </w:p>
        </w:tc>
        <w:tc>
          <w:tcPr>
            <w:tcW w:w="3963" w:type="dxa"/>
          </w:tcPr>
          <w:p w:rsidR="007172EB" w:rsidRPr="00AA026C" w:rsidRDefault="00F178C0" w:rsidP="00091DF3">
            <w:pPr>
              <w:jc w:val="both"/>
              <w:rPr>
                <w:lang w:eastAsia="bg-BG"/>
              </w:rPr>
            </w:pPr>
            <w:r w:rsidRPr="00AA026C">
              <w:rPr>
                <w:lang w:eastAsia="bg-BG"/>
              </w:rPr>
              <w:t>100% памук</w:t>
            </w:r>
          </w:p>
        </w:tc>
        <w:tc>
          <w:tcPr>
            <w:tcW w:w="3343" w:type="dxa"/>
          </w:tcPr>
          <w:p w:rsidR="007172EB" w:rsidRPr="00AA026C" w:rsidRDefault="007172EB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F051D7" w:rsidRPr="00AA026C" w:rsidTr="00A07776">
        <w:tc>
          <w:tcPr>
            <w:tcW w:w="2547" w:type="dxa"/>
          </w:tcPr>
          <w:p w:rsidR="00F051D7" w:rsidRPr="00AA026C" w:rsidRDefault="00091DF3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AA026C">
              <w:rPr>
                <w:lang w:eastAsia="bg-BG"/>
              </w:rPr>
              <w:t>Специфична площна маса</w:t>
            </w:r>
          </w:p>
        </w:tc>
        <w:tc>
          <w:tcPr>
            <w:tcW w:w="3963" w:type="dxa"/>
          </w:tcPr>
          <w:p w:rsidR="00F178C0" w:rsidRPr="00AA026C" w:rsidRDefault="00F178C0" w:rsidP="00091DF3">
            <w:pPr>
              <w:jc w:val="both"/>
              <w:rPr>
                <w:lang w:eastAsia="bg-BG"/>
              </w:rPr>
            </w:pPr>
          </w:p>
          <w:p w:rsidR="00F051D7" w:rsidRPr="00AA026C" w:rsidRDefault="00F178C0" w:rsidP="00091DF3">
            <w:pPr>
              <w:jc w:val="both"/>
              <w:rPr>
                <w:lang w:eastAsia="bg-BG"/>
              </w:rPr>
            </w:pPr>
            <w:r w:rsidRPr="00AA026C">
              <w:rPr>
                <w:lang w:eastAsia="bg-BG"/>
              </w:rPr>
              <w:t>230 гр./м</w:t>
            </w:r>
            <w:r w:rsidRPr="00AA026C">
              <w:rPr>
                <w:vertAlign w:val="superscript"/>
                <w:lang w:eastAsia="bg-BG"/>
              </w:rPr>
              <w:t>2</w:t>
            </w:r>
            <w:r w:rsidRPr="00AA026C">
              <w:rPr>
                <w:lang w:eastAsia="bg-BG"/>
              </w:rPr>
              <w:t xml:space="preserve"> ±3%</w:t>
            </w:r>
          </w:p>
        </w:tc>
        <w:tc>
          <w:tcPr>
            <w:tcW w:w="3343" w:type="dxa"/>
          </w:tcPr>
          <w:p w:rsidR="00F051D7" w:rsidRPr="00AA026C" w:rsidRDefault="00F051D7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91DF3" w:rsidRPr="00AA026C" w:rsidTr="00A07776">
        <w:tc>
          <w:tcPr>
            <w:tcW w:w="2547" w:type="dxa"/>
          </w:tcPr>
          <w:p w:rsidR="00091DF3" w:rsidRPr="00AA026C" w:rsidRDefault="00091DF3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AA026C">
              <w:t>Кройка</w:t>
            </w:r>
          </w:p>
        </w:tc>
        <w:tc>
          <w:tcPr>
            <w:tcW w:w="3963" w:type="dxa"/>
          </w:tcPr>
          <w:p w:rsidR="00F178C0" w:rsidRPr="00AA026C" w:rsidRDefault="00F178C0" w:rsidP="00F178C0">
            <w:pPr>
              <w:pStyle w:val="Normal11pt"/>
              <w:rPr>
                <w:rStyle w:val="Strong"/>
                <w:b w:val="0"/>
                <w:bCs w:val="0"/>
                <w:iCs/>
              </w:rPr>
            </w:pPr>
            <w:r w:rsidRPr="00AA026C">
              <w:rPr>
                <w:iCs/>
              </w:rPr>
              <w:t>Отпред в ляво на гърдите да се избродира емблемата на съответния национален парк или надпис „РИОСВ“</w:t>
            </w:r>
          </w:p>
          <w:p w:rsidR="00F178C0" w:rsidRPr="00AA026C" w:rsidRDefault="00F178C0" w:rsidP="00F178C0">
            <w:pPr>
              <w:pStyle w:val="ListParagraph"/>
              <w:ind w:left="0"/>
              <w:rPr>
                <w:iCs/>
              </w:rPr>
            </w:pPr>
            <w:r w:rsidRPr="00AA026C">
              <w:rPr>
                <w:iCs/>
              </w:rPr>
              <w:t>С яка тип „столче“ в цвят с основния на блузата</w:t>
            </w:r>
          </w:p>
          <w:p w:rsidR="00091DF3" w:rsidRPr="00AA026C" w:rsidRDefault="00F178C0" w:rsidP="00091DF3">
            <w:pPr>
              <w:pStyle w:val="ListParagraph"/>
              <w:ind w:left="0"/>
              <w:rPr>
                <w:iCs/>
              </w:rPr>
            </w:pPr>
            <w:r w:rsidRPr="00AA026C">
              <w:rPr>
                <w:iCs/>
              </w:rPr>
              <w:t>Закопчаваща се с 3 копчета</w:t>
            </w:r>
          </w:p>
        </w:tc>
        <w:tc>
          <w:tcPr>
            <w:tcW w:w="3343" w:type="dxa"/>
          </w:tcPr>
          <w:p w:rsidR="00091DF3" w:rsidRPr="00AA026C" w:rsidRDefault="00091DF3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091DF3" w:rsidRPr="00AA026C" w:rsidTr="00A07776">
        <w:tc>
          <w:tcPr>
            <w:tcW w:w="2547" w:type="dxa"/>
          </w:tcPr>
          <w:p w:rsidR="00091DF3" w:rsidRPr="00AA026C" w:rsidRDefault="00091DF3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AA026C">
              <w:t>Цвят</w:t>
            </w:r>
          </w:p>
        </w:tc>
        <w:tc>
          <w:tcPr>
            <w:tcW w:w="3963" w:type="dxa"/>
          </w:tcPr>
          <w:p w:rsidR="00091DF3" w:rsidRPr="00AA026C" w:rsidRDefault="00F178C0" w:rsidP="00091DF3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</w:rPr>
            </w:pPr>
            <w:r w:rsidRPr="00AA026C">
              <w:rPr>
                <w:lang w:eastAsia="bg-BG"/>
              </w:rPr>
              <w:t xml:space="preserve">Пантонен номер </w:t>
            </w:r>
            <w:r w:rsidRPr="00AA026C">
              <w:t>16-4031 ТСX</w:t>
            </w:r>
          </w:p>
        </w:tc>
        <w:tc>
          <w:tcPr>
            <w:tcW w:w="3343" w:type="dxa"/>
          </w:tcPr>
          <w:p w:rsidR="00091DF3" w:rsidRPr="00AA026C" w:rsidRDefault="00091DF3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</w:tbl>
    <w:p w:rsidR="00AE0893" w:rsidRPr="00AA026C" w:rsidRDefault="00AE0893" w:rsidP="00BD76E4">
      <w:pPr>
        <w:tabs>
          <w:tab w:val="num" w:pos="1492"/>
        </w:tabs>
        <w:suppressAutoHyphens w:val="0"/>
        <w:spacing w:after="12" w:line="276" w:lineRule="auto"/>
        <w:jc w:val="both"/>
        <w:rPr>
          <w:b/>
        </w:rPr>
      </w:pPr>
    </w:p>
    <w:p w:rsidR="00561A50" w:rsidRPr="00AA026C" w:rsidRDefault="008A392F" w:rsidP="001C47DD">
      <w:pPr>
        <w:tabs>
          <w:tab w:val="num" w:pos="567"/>
          <w:tab w:val="num" w:pos="1492"/>
        </w:tabs>
        <w:suppressAutoHyphens w:val="0"/>
        <w:ind w:firstLine="567"/>
        <w:jc w:val="both"/>
      </w:pPr>
      <w:r w:rsidRPr="00AA026C">
        <w:rPr>
          <w:b/>
        </w:rPr>
        <w:t>2.</w:t>
      </w:r>
      <w:r w:rsidR="00734138" w:rsidRPr="00AA026C">
        <w:t xml:space="preserve"> </w:t>
      </w:r>
      <w:r w:rsidR="00522C74" w:rsidRPr="00AA026C">
        <w:t xml:space="preserve">Задължаваме се да осигурим </w:t>
      </w:r>
      <w:r w:rsidR="00561A50" w:rsidRPr="00AA026C">
        <w:t xml:space="preserve">гаранционно обслужване на </w:t>
      </w:r>
      <w:r w:rsidR="00F178C0" w:rsidRPr="00AA026C">
        <w:t>тениските</w:t>
      </w:r>
      <w:r w:rsidR="00091DF3" w:rsidRPr="00AA026C">
        <w:t xml:space="preserve"> с къс ръкав</w:t>
      </w:r>
      <w:r w:rsidR="00522C74" w:rsidRPr="00AA026C">
        <w:t xml:space="preserve"> за срок от ….. години</w:t>
      </w:r>
      <w:r w:rsidR="00561A50" w:rsidRPr="00AA026C">
        <w:t xml:space="preserve">. </w:t>
      </w:r>
    </w:p>
    <w:p w:rsidR="00625912" w:rsidRPr="00AA026C" w:rsidRDefault="00561A50" w:rsidP="001C47DD">
      <w:pPr>
        <w:tabs>
          <w:tab w:val="num" w:pos="567"/>
          <w:tab w:val="num" w:pos="1492"/>
        </w:tabs>
        <w:suppressAutoHyphens w:val="0"/>
        <w:ind w:firstLine="567"/>
        <w:jc w:val="both"/>
      </w:pPr>
      <w:r w:rsidRPr="00AA026C">
        <w:rPr>
          <w:b/>
        </w:rPr>
        <w:t xml:space="preserve">2.1. </w:t>
      </w:r>
      <w:r w:rsidR="00522C74" w:rsidRPr="00AA026C">
        <w:t xml:space="preserve">В рамките на гаранционния срок </w:t>
      </w:r>
      <w:r w:rsidRPr="00AA026C">
        <w:t xml:space="preserve">ще отстраняваме </w:t>
      </w:r>
      <w:r w:rsidR="00625912" w:rsidRPr="00AA026C">
        <w:t>за своя сметка повредите и проявили се скрити дефект</w:t>
      </w:r>
      <w:r w:rsidR="00F178C0" w:rsidRPr="00AA026C">
        <w:t>и на тениските</w:t>
      </w:r>
      <w:r w:rsidR="00625912" w:rsidRPr="00AA026C">
        <w:t xml:space="preserve"> в срокове както следва:</w:t>
      </w:r>
    </w:p>
    <w:p w:rsidR="00522C74" w:rsidRPr="00AA026C" w:rsidRDefault="00625912" w:rsidP="001C47DD">
      <w:pPr>
        <w:tabs>
          <w:tab w:val="num" w:pos="567"/>
          <w:tab w:val="num" w:pos="1492"/>
        </w:tabs>
        <w:suppressAutoHyphens w:val="0"/>
        <w:jc w:val="both"/>
      </w:pPr>
      <w:r w:rsidRPr="00AA026C">
        <w:t>- в</w:t>
      </w:r>
      <w:r w:rsidR="00522C74" w:rsidRPr="00AA026C">
        <w:t xml:space="preserve"> рамките на 3 дни след приема</w:t>
      </w:r>
      <w:r w:rsidRPr="00AA026C">
        <w:t>не на рекламацията, когато проблемът е отстраним;</w:t>
      </w:r>
    </w:p>
    <w:p w:rsidR="00522C74" w:rsidRPr="00AA026C" w:rsidRDefault="00625912" w:rsidP="001C47DD">
      <w:pPr>
        <w:widowControl w:val="0"/>
        <w:jc w:val="both"/>
      </w:pPr>
      <w:r w:rsidRPr="00AA026C">
        <w:t>- в</w:t>
      </w:r>
      <w:r w:rsidR="00522C74" w:rsidRPr="00AA026C">
        <w:t xml:space="preserve"> рамките на 5 дни от приемане на рекламацията</w:t>
      </w:r>
      <w:r w:rsidR="00F178C0" w:rsidRPr="00AA026C">
        <w:t xml:space="preserve"> дефектните тениски</w:t>
      </w:r>
      <w:r w:rsidR="004A65D1" w:rsidRPr="00AA026C">
        <w:t xml:space="preserve"> ще бъдат</w:t>
      </w:r>
      <w:r w:rsidRPr="00AA026C">
        <w:t xml:space="preserve"> подменен</w:t>
      </w:r>
      <w:r w:rsidR="004A65D1" w:rsidRPr="00AA026C">
        <w:t>и</w:t>
      </w:r>
      <w:r w:rsidR="00522C74" w:rsidRPr="00AA026C">
        <w:t xml:space="preserve"> с нов</w:t>
      </w:r>
      <w:r w:rsidR="004A65D1" w:rsidRPr="00AA026C">
        <w:t>и</w:t>
      </w:r>
      <w:r w:rsidR="00522C74" w:rsidRPr="00AA026C">
        <w:t>, к</w:t>
      </w:r>
      <w:r w:rsidRPr="00AA026C">
        <w:t>огато проблема е неотстраним.</w:t>
      </w:r>
    </w:p>
    <w:p w:rsidR="002E1638" w:rsidRPr="00AA026C" w:rsidRDefault="008C45E5" w:rsidP="009378BC">
      <w:pPr>
        <w:tabs>
          <w:tab w:val="num" w:pos="567"/>
          <w:tab w:val="num" w:pos="1492"/>
        </w:tabs>
        <w:suppressAutoHyphens w:val="0"/>
        <w:jc w:val="both"/>
        <w:rPr>
          <w:rFonts w:eastAsia="Times New Roman"/>
          <w:lang w:eastAsia="en-US"/>
        </w:rPr>
      </w:pPr>
      <w:r w:rsidRPr="00AA026C">
        <w:rPr>
          <w:rFonts w:eastAsia="Times New Roman"/>
          <w:lang w:eastAsia="en-US"/>
        </w:rPr>
        <w:tab/>
      </w:r>
      <w:r w:rsidRPr="00AA026C">
        <w:rPr>
          <w:rFonts w:eastAsia="Times New Roman"/>
          <w:b/>
          <w:lang w:eastAsia="en-US"/>
        </w:rPr>
        <w:t xml:space="preserve">3. </w:t>
      </w:r>
      <w:r w:rsidR="00C956C9" w:rsidRPr="00AA026C">
        <w:rPr>
          <w:rFonts w:eastAsia="Times New Roman"/>
          <w:lang w:eastAsia="en-US"/>
        </w:rPr>
        <w:t>Д</w:t>
      </w:r>
      <w:r w:rsidR="00F178C0" w:rsidRPr="00AA026C">
        <w:rPr>
          <w:rFonts w:eastAsia="Times New Roman"/>
          <w:lang w:eastAsia="en-US"/>
        </w:rPr>
        <w:t>оставката на тениските</w:t>
      </w:r>
      <w:r w:rsidR="005F619E" w:rsidRPr="00AA026C">
        <w:rPr>
          <w:rFonts w:eastAsia="Times New Roman"/>
          <w:lang w:eastAsia="en-US"/>
        </w:rPr>
        <w:t xml:space="preserve"> с къс ръкав</w:t>
      </w:r>
      <w:r w:rsidR="00D650A0" w:rsidRPr="00AA026C">
        <w:rPr>
          <w:rFonts w:eastAsia="Times New Roman"/>
          <w:lang w:eastAsia="en-US"/>
        </w:rPr>
        <w:t xml:space="preserve"> в пълен диапазон размери и в количествата съгласно Техническите спецификации и изисквания, ще бъде извършена до всички обекти на Възложителя за срок от ……. дни, считано от датата на подписване на договора. </w:t>
      </w:r>
    </w:p>
    <w:p w:rsidR="008A392F" w:rsidRPr="00AA026C" w:rsidRDefault="009378BC" w:rsidP="004A65D1">
      <w:pPr>
        <w:tabs>
          <w:tab w:val="num" w:pos="567"/>
          <w:tab w:val="num" w:pos="1492"/>
        </w:tabs>
        <w:suppressAutoHyphens w:val="0"/>
        <w:spacing w:after="12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  <w:r w:rsidRPr="00AA026C">
        <w:rPr>
          <w:rFonts w:eastAsia="Times New Roman"/>
          <w:b/>
          <w:lang w:eastAsia="en-US"/>
        </w:rPr>
        <w:t>4</w:t>
      </w:r>
      <w:r w:rsidR="008A392F" w:rsidRPr="00AA026C">
        <w:rPr>
          <w:rFonts w:eastAsia="Times New Roman"/>
          <w:b/>
          <w:lang w:eastAsia="en-US"/>
        </w:rPr>
        <w:t>.</w:t>
      </w:r>
      <w:r w:rsidR="008A392F" w:rsidRPr="00AA026C">
        <w:rPr>
          <w:rFonts w:eastAsia="Times New Roman"/>
          <w:lang w:eastAsia="en-US"/>
        </w:rPr>
        <w:t xml:space="preserve"> Ние сме съгласни валидността </w:t>
      </w:r>
      <w:r w:rsidR="001C47DD" w:rsidRPr="00AA026C">
        <w:rPr>
          <w:rFonts w:eastAsia="Times New Roman"/>
          <w:lang w:eastAsia="en-US"/>
        </w:rPr>
        <w:t>на нашето предложение да бъде 60</w:t>
      </w:r>
      <w:r w:rsidR="008A392F" w:rsidRPr="00AA026C">
        <w:rPr>
          <w:rFonts w:eastAsia="Times New Roman"/>
          <w:lang w:eastAsia="en-US"/>
        </w:rPr>
        <w:t xml:space="preserve"> дни от крайния срок за подаване на офертата и </w:t>
      </w:r>
      <w:r w:rsidR="00BB30EF" w:rsidRPr="00AA026C">
        <w:rPr>
          <w:rFonts w:eastAsia="Times New Roman"/>
          <w:lang w:eastAsia="en-US"/>
        </w:rPr>
        <w:t xml:space="preserve">то </w:t>
      </w:r>
      <w:r w:rsidR="008A392F" w:rsidRPr="00AA026C">
        <w:rPr>
          <w:rFonts w:eastAsia="Times New Roman"/>
          <w:lang w:eastAsia="en-US"/>
        </w:rPr>
        <w:t>ще остане обвързващо за нас, като може да бъде прието по всяко време преди изтичане на този срок.</w:t>
      </w:r>
    </w:p>
    <w:p w:rsidR="008A392F" w:rsidRPr="00AA026C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AA026C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AA026C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411B14" w:rsidRPr="00AA026C" w:rsidRDefault="00411B14" w:rsidP="009378BC">
      <w:pPr>
        <w:tabs>
          <w:tab w:val="num" w:pos="567"/>
          <w:tab w:val="num" w:pos="1492"/>
        </w:tabs>
        <w:suppressAutoHyphens w:val="0"/>
        <w:spacing w:after="20"/>
        <w:jc w:val="both"/>
        <w:rPr>
          <w:noProof/>
        </w:rPr>
      </w:pPr>
    </w:p>
    <w:p w:rsidR="00411B14" w:rsidRPr="00AA026C" w:rsidRDefault="00411B14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AA026C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709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p w:rsidR="008A392F" w:rsidRPr="00AA026C" w:rsidRDefault="008A392F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  <w:r w:rsidRPr="00AA026C">
        <w:rPr>
          <w:rFonts w:eastAsia="Times New Roman"/>
          <w:bCs/>
          <w:lang w:eastAsia="en-US"/>
        </w:rPr>
        <w:t>Подпис и печат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AA026C" w:rsidTr="006E7A95">
        <w:tc>
          <w:tcPr>
            <w:tcW w:w="4261" w:type="dxa"/>
          </w:tcPr>
          <w:p w:rsidR="008A392F" w:rsidRPr="00AA026C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AA026C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Pr="00AA026C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AA026C">
              <w:rPr>
                <w:rFonts w:eastAsia="Times New Roman"/>
                <w:lang w:eastAsia="en-US"/>
              </w:rPr>
              <w:t>________/ _________ / ______</w:t>
            </w:r>
          </w:p>
        </w:tc>
      </w:tr>
      <w:tr w:rsidR="008A392F" w:rsidRPr="00AA026C" w:rsidTr="006E7A95">
        <w:tc>
          <w:tcPr>
            <w:tcW w:w="4261" w:type="dxa"/>
          </w:tcPr>
          <w:p w:rsidR="008A392F" w:rsidRPr="00AA026C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AA026C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Pr="00AA026C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AA026C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AA026C" w:rsidTr="006E7A95">
        <w:tc>
          <w:tcPr>
            <w:tcW w:w="4261" w:type="dxa"/>
          </w:tcPr>
          <w:p w:rsidR="008A392F" w:rsidRPr="00AA026C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AA026C">
              <w:rPr>
                <w:rFonts w:eastAsia="Times New Roman"/>
                <w:lang w:eastAsia="en-US"/>
              </w:rPr>
              <w:t xml:space="preserve">Длъжност </w:t>
            </w:r>
          </w:p>
          <w:p w:rsidR="008A392F" w:rsidRPr="00AA026C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AA026C">
              <w:rPr>
                <w:sz w:val="22"/>
              </w:rPr>
              <w:t>[качество на представляващия участника]</w:t>
            </w:r>
          </w:p>
        </w:tc>
        <w:tc>
          <w:tcPr>
            <w:tcW w:w="4261" w:type="dxa"/>
          </w:tcPr>
          <w:p w:rsidR="008A392F" w:rsidRPr="00AA026C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AA026C">
              <w:rPr>
                <w:rFonts w:eastAsia="Times New Roman"/>
                <w:lang w:eastAsia="en-US"/>
              </w:rPr>
              <w:t>__________________________</w:t>
            </w:r>
          </w:p>
        </w:tc>
      </w:tr>
      <w:tr w:rsidR="008A392F" w:rsidRPr="00AA026C" w:rsidTr="006E7A95">
        <w:tc>
          <w:tcPr>
            <w:tcW w:w="4261" w:type="dxa"/>
          </w:tcPr>
          <w:p w:rsidR="008A392F" w:rsidRPr="00AA026C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AA026C">
              <w:rPr>
                <w:rFonts w:eastAsia="Times New Roman"/>
                <w:lang w:eastAsia="en-US"/>
              </w:rPr>
              <w:t>Наименование на участника</w:t>
            </w:r>
          </w:p>
        </w:tc>
        <w:tc>
          <w:tcPr>
            <w:tcW w:w="4261" w:type="dxa"/>
          </w:tcPr>
          <w:p w:rsidR="008A392F" w:rsidRPr="00AA026C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AA026C">
              <w:rPr>
                <w:rFonts w:eastAsia="Times New Roman"/>
                <w:lang w:eastAsia="en-US"/>
              </w:rPr>
              <w:t>__________________________</w:t>
            </w:r>
          </w:p>
        </w:tc>
      </w:tr>
    </w:tbl>
    <w:p w:rsidR="0063057B" w:rsidRPr="00AA026C" w:rsidRDefault="0063057B" w:rsidP="008A392F"/>
    <w:sectPr w:rsidR="0063057B" w:rsidRPr="00AA026C" w:rsidSect="008A392F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647D"/>
    <w:rsid w:val="00091DF3"/>
    <w:rsid w:val="000B5AF8"/>
    <w:rsid w:val="001132D9"/>
    <w:rsid w:val="0012739D"/>
    <w:rsid w:val="00153AEF"/>
    <w:rsid w:val="001C47DD"/>
    <w:rsid w:val="001D58EB"/>
    <w:rsid w:val="0025034E"/>
    <w:rsid w:val="00256269"/>
    <w:rsid w:val="00275135"/>
    <w:rsid w:val="002E1638"/>
    <w:rsid w:val="003569B3"/>
    <w:rsid w:val="0036757D"/>
    <w:rsid w:val="00411B14"/>
    <w:rsid w:val="00420577"/>
    <w:rsid w:val="004639AE"/>
    <w:rsid w:val="004933A2"/>
    <w:rsid w:val="004A65D1"/>
    <w:rsid w:val="00522C74"/>
    <w:rsid w:val="00561A50"/>
    <w:rsid w:val="0056342D"/>
    <w:rsid w:val="005C509B"/>
    <w:rsid w:val="005C69C6"/>
    <w:rsid w:val="005F1C1E"/>
    <w:rsid w:val="005F619E"/>
    <w:rsid w:val="00602C47"/>
    <w:rsid w:val="00625912"/>
    <w:rsid w:val="0063057B"/>
    <w:rsid w:val="00631061"/>
    <w:rsid w:val="0065729A"/>
    <w:rsid w:val="00690B68"/>
    <w:rsid w:val="006C0416"/>
    <w:rsid w:val="00715324"/>
    <w:rsid w:val="007172EB"/>
    <w:rsid w:val="00734138"/>
    <w:rsid w:val="007F2E3F"/>
    <w:rsid w:val="00815CE4"/>
    <w:rsid w:val="00891706"/>
    <w:rsid w:val="008A392F"/>
    <w:rsid w:val="008C45E5"/>
    <w:rsid w:val="008E4034"/>
    <w:rsid w:val="008F1A85"/>
    <w:rsid w:val="009378BC"/>
    <w:rsid w:val="009440F3"/>
    <w:rsid w:val="00994627"/>
    <w:rsid w:val="00A07776"/>
    <w:rsid w:val="00AA026C"/>
    <w:rsid w:val="00AE0893"/>
    <w:rsid w:val="00B27363"/>
    <w:rsid w:val="00B43370"/>
    <w:rsid w:val="00B87265"/>
    <w:rsid w:val="00BB30EF"/>
    <w:rsid w:val="00BB3EFE"/>
    <w:rsid w:val="00BD76E4"/>
    <w:rsid w:val="00BE4B20"/>
    <w:rsid w:val="00C20F7C"/>
    <w:rsid w:val="00C44719"/>
    <w:rsid w:val="00C54426"/>
    <w:rsid w:val="00C8292C"/>
    <w:rsid w:val="00C956C9"/>
    <w:rsid w:val="00CA0790"/>
    <w:rsid w:val="00CB7B1A"/>
    <w:rsid w:val="00D650A0"/>
    <w:rsid w:val="00D9419E"/>
    <w:rsid w:val="00DC78D9"/>
    <w:rsid w:val="00F051D7"/>
    <w:rsid w:val="00F178C0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</cp:lastModifiedBy>
  <cp:revision>5</cp:revision>
  <dcterms:created xsi:type="dcterms:W3CDTF">2015-09-12T13:28:00Z</dcterms:created>
  <dcterms:modified xsi:type="dcterms:W3CDTF">2015-09-16T08:13:00Z</dcterms:modified>
</cp:coreProperties>
</file>